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CA76" w14:textId="5F7CAFE5" w:rsidR="00EC7BD7" w:rsidRPr="00A50172" w:rsidRDefault="00C40C5E" w:rsidP="00B901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430981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A50172">
        <w:rPr>
          <w:rFonts w:ascii="Times New Roman" w:hAnsi="Times New Roman" w:cs="Times New Roman"/>
          <w:sz w:val="28"/>
          <w:szCs w:val="28"/>
          <w:lang w:val="en-US"/>
        </w:rPr>
        <w:t xml:space="preserve"> for volunteers and volunteer organizations </w:t>
      </w:r>
      <w:r w:rsidR="008243A5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 w:rsidRPr="00A50172">
        <w:rPr>
          <w:rFonts w:ascii="Times New Roman" w:hAnsi="Times New Roman" w:cs="Times New Roman"/>
          <w:sz w:val="28"/>
          <w:szCs w:val="28"/>
          <w:lang w:val="en-US"/>
        </w:rPr>
        <w:t xml:space="preserve">involvement </w:t>
      </w:r>
      <w:r w:rsidR="008243A5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A50172">
        <w:rPr>
          <w:rFonts w:ascii="Times New Roman" w:hAnsi="Times New Roman" w:cs="Times New Roman"/>
          <w:sz w:val="28"/>
          <w:szCs w:val="28"/>
          <w:lang w:val="en-US"/>
        </w:rPr>
        <w:t>organizing and holding events in the Republic of Kazakhstan</w:t>
      </w:r>
    </w:p>
    <w:p w14:paraId="4A399B18" w14:textId="7761EF3F" w:rsidR="00C40C5E" w:rsidRDefault="00C40C5E" w:rsidP="00D0503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172">
        <w:rPr>
          <w:rFonts w:ascii="Times New Roman" w:hAnsi="Times New Roman" w:cs="Times New Roman"/>
          <w:sz w:val="28"/>
          <w:szCs w:val="28"/>
          <w:lang w:val="kk-KZ"/>
        </w:rPr>
        <w:t xml:space="preserve">In recent years, volunteers have been increasingly involved in organizing and holding significant events such as forums, congresses, and other national events. This </w:t>
      </w:r>
      <w:r w:rsidR="006C1781">
        <w:rPr>
          <w:rFonts w:ascii="Times New Roman" w:hAnsi="Times New Roman" w:cs="Times New Roman"/>
          <w:sz w:val="28"/>
          <w:szCs w:val="28"/>
          <w:lang w:val="en-US"/>
        </w:rPr>
        <w:t>reminder</w:t>
      </w:r>
      <w:r w:rsidRPr="00A501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172">
        <w:rPr>
          <w:rFonts w:ascii="Times New Roman" w:hAnsi="Times New Roman" w:cs="Times New Roman"/>
          <w:sz w:val="28"/>
          <w:szCs w:val="28"/>
          <w:lang w:val="kk-KZ"/>
        </w:rPr>
        <w:t>will help you understand what to expect when cooperating with government agencies or other organizations.</w:t>
      </w:r>
    </w:p>
    <w:p w14:paraId="0DB07668" w14:textId="2ECFE140" w:rsidR="00FC6452" w:rsidRPr="00FC6452" w:rsidRDefault="00FC6452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The document was developed in accordance with the Law of the Republic of Kazakhstan "On </w:t>
      </w:r>
      <w:r w:rsidR="005A2C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olunteer </w:t>
      </w:r>
      <w:r w:rsidR="005A2C6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ctivities" (dated December 30, 2016, No. 42-VI ZRK) and the Methodological </w:t>
      </w:r>
      <w:r w:rsidR="005A2C6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ecommendations for the </w:t>
      </w:r>
      <w:r w:rsidR="005A2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upport of </w:t>
      </w:r>
      <w:r w:rsidR="005A2C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olunteer </w:t>
      </w:r>
      <w:r w:rsidR="005A2C6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ctivities and the </w:t>
      </w:r>
      <w:r w:rsidR="00BF5338"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procedure for involving volunteer organizations and volunteers </w:t>
      </w:r>
      <w:r w:rsidR="00E82CBC">
        <w:rPr>
          <w:rFonts w:ascii="Times New Roman" w:hAnsi="Times New Roman" w:cs="Times New Roman"/>
          <w:sz w:val="28"/>
          <w:szCs w:val="28"/>
          <w:lang w:val="en-US"/>
        </w:rPr>
        <w:t xml:space="preserve">to participate in the implementation </w:t>
      </w:r>
      <w:r w:rsidR="00BF533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625675" w:rsidRPr="00FC6452">
        <w:rPr>
          <w:rFonts w:ascii="Times New Roman" w:hAnsi="Times New Roman" w:cs="Times New Roman"/>
          <w:sz w:val="28"/>
          <w:szCs w:val="28"/>
          <w:lang w:val="en-US"/>
        </w:rPr>
        <w:t>volunteer programs (projects) and conducting volunteer events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 (Order No. 157-</w:t>
      </w:r>
      <w:r w:rsidRPr="00FC6452">
        <w:rPr>
          <w:rFonts w:ascii="Times New Roman" w:hAnsi="Times New Roman" w:cs="Times New Roman"/>
          <w:sz w:val="28"/>
          <w:szCs w:val="28"/>
        </w:rPr>
        <w:t>НК</w:t>
      </w:r>
      <w:r w:rsidRPr="00FC6452">
        <w:rPr>
          <w:rFonts w:ascii="Times New Roman" w:hAnsi="Times New Roman" w:cs="Times New Roman"/>
          <w:sz w:val="28"/>
          <w:szCs w:val="28"/>
          <w:lang w:val="en-US"/>
        </w:rPr>
        <w:t xml:space="preserve"> dated April 23, 2024), </w:t>
      </w:r>
      <w:r w:rsidR="006256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25675" w:rsidRPr="00FC6452">
        <w:rPr>
          <w:rFonts w:ascii="Times New Roman" w:hAnsi="Times New Roman" w:cs="Times New Roman"/>
          <w:sz w:val="28"/>
          <w:szCs w:val="28"/>
          <w:lang w:val="en-US"/>
        </w:rPr>
        <w:t>hapter 6 "</w:t>
      </w:r>
      <w:r w:rsidR="006256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25675" w:rsidRPr="00FC6452">
        <w:rPr>
          <w:rFonts w:ascii="Times New Roman" w:hAnsi="Times New Roman" w:cs="Times New Roman"/>
          <w:sz w:val="28"/>
          <w:szCs w:val="28"/>
          <w:lang w:val="en-US"/>
        </w:rPr>
        <w:t>lgorithm for involving the volunteer community in organizing and conducting events."</w:t>
      </w:r>
      <w:r w:rsidR="0062567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6DF5EE5" w14:textId="0FD7E28A" w:rsidR="00BC1311" w:rsidRPr="00F24097" w:rsidRDefault="00BC1311" w:rsidP="00D05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40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What kind of events can you be involved in as a volunteer? </w:t>
      </w:r>
    </w:p>
    <w:p w14:paraId="6F07CD3A" w14:textId="77777777" w:rsidR="00BC1311" w:rsidRPr="00A50172" w:rsidRDefault="00BC1311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International forums and summits</w:t>
      </w:r>
    </w:p>
    <w:p w14:paraId="19592268" w14:textId="4237BF65" w:rsidR="00BC1311" w:rsidRPr="00A50172" w:rsidRDefault="00BC1311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="00281FBE" w:rsidRPr="00A501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0172">
        <w:rPr>
          <w:rFonts w:ascii="Times New Roman" w:hAnsi="Times New Roman" w:cs="Times New Roman"/>
          <w:sz w:val="28"/>
          <w:szCs w:val="28"/>
          <w:lang w:val="en-US"/>
        </w:rPr>
        <w:t>ports competitions</w:t>
      </w:r>
      <w:r w:rsidR="00281FBE" w:rsidRPr="00A50172">
        <w:rPr>
          <w:rFonts w:ascii="Times New Roman" w:hAnsi="Times New Roman" w:cs="Times New Roman"/>
          <w:sz w:val="28"/>
          <w:szCs w:val="28"/>
          <w:lang w:val="en-US"/>
        </w:rPr>
        <w:t xml:space="preserve"> at world and regional level</w:t>
      </w:r>
    </w:p>
    <w:p w14:paraId="0B89BED6" w14:textId="77777777" w:rsidR="00BC1311" w:rsidRPr="00A50172" w:rsidRDefault="00BC1311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International cultural events</w:t>
      </w:r>
    </w:p>
    <w:p w14:paraId="3E6ABD0F" w14:textId="77777777" w:rsidR="00BC1311" w:rsidRPr="00A50172" w:rsidRDefault="00BC1311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Major exhibitions and conferences</w:t>
      </w:r>
    </w:p>
    <w:p w14:paraId="5C974F3D" w14:textId="1FE3AD76" w:rsidR="00BC1311" w:rsidRPr="00A50172" w:rsidRDefault="00BC1311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Significant events at the national level</w:t>
      </w:r>
    </w:p>
    <w:p w14:paraId="6FDFCDBB" w14:textId="14824149" w:rsidR="00BC1311" w:rsidRPr="00A50172" w:rsidRDefault="000F3F86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EXAMPLES: EXPO-2017 (4,500 volunteers), Asian Winter Games (3,000 volunteers), World Nomad Games (1,600 volunteers), international summits (500-1000 volunteers).</w:t>
      </w:r>
    </w:p>
    <w:p w14:paraId="2F3263AA" w14:textId="0A4C0951" w:rsidR="00D34A8B" w:rsidRPr="00F24097" w:rsidRDefault="00D34A8B" w:rsidP="00D05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4097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kind of job can you be offered?</w:t>
      </w:r>
    </w:p>
    <w:p w14:paraId="1D3D4E97" w14:textId="4A25F08E" w:rsidR="00D34A8B" w:rsidRPr="00A50172" w:rsidRDefault="00D34A8B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Based on your experience and by preliminary arrangement: as a volunteer, supervisor, team leader or volunteer coordinator</w:t>
      </w:r>
    </w:p>
    <w:p w14:paraId="0ADF8741" w14:textId="77777777" w:rsidR="004E5113" w:rsidRPr="00A50172" w:rsidRDefault="004E5113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Meeting and accompanying guests (navigation)</w:t>
      </w:r>
    </w:p>
    <w:p w14:paraId="3C548202" w14:textId="77777777" w:rsidR="004E5113" w:rsidRPr="00A50172" w:rsidRDefault="004E5113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Assistance in the accreditation of participants</w:t>
      </w:r>
    </w:p>
    <w:p w14:paraId="110C65D0" w14:textId="77777777" w:rsidR="004E5113" w:rsidRPr="00A50172" w:rsidRDefault="004E5113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Information support at the event</w:t>
      </w:r>
    </w:p>
    <w:p w14:paraId="23AAA34C" w14:textId="77777777" w:rsidR="004E5113" w:rsidRPr="00A50172" w:rsidRDefault="004E5113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Technical assistance</w:t>
      </w:r>
    </w:p>
    <w:p w14:paraId="64476011" w14:textId="77777777" w:rsidR="004E5113" w:rsidRPr="00A50172" w:rsidRDefault="004E5113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Working with the audience</w:t>
      </w:r>
    </w:p>
    <w:p w14:paraId="213D54A1" w14:textId="77777777" w:rsidR="004E5113" w:rsidRPr="00A50172" w:rsidRDefault="004E5113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Help with translation</w:t>
      </w:r>
    </w:p>
    <w:p w14:paraId="48E45FE8" w14:textId="77777777" w:rsidR="004E5113" w:rsidRPr="00A50172" w:rsidRDefault="004E5113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Logistics support</w:t>
      </w:r>
    </w:p>
    <w:p w14:paraId="7C4022B1" w14:textId="77777777" w:rsidR="004E5113" w:rsidRPr="00A50172" w:rsidRDefault="004E5113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Assistance in catering</w:t>
      </w:r>
    </w:p>
    <w:p w14:paraId="5F7FFD5F" w14:textId="437FD138" w:rsidR="004E5113" w:rsidRPr="00A50172" w:rsidRDefault="004E5113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lastRenderedPageBreak/>
        <w:t>• Work in the press center</w:t>
      </w:r>
    </w:p>
    <w:p w14:paraId="6799B83B" w14:textId="7EC71B18" w:rsidR="00BB5151" w:rsidRPr="007D0E76" w:rsidRDefault="00BB5151" w:rsidP="00D05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0E76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EXCEPT:</w:t>
      </w:r>
    </w:p>
    <w:p w14:paraId="0F3D93B1" w14:textId="77777777" w:rsidR="00BB5151" w:rsidRPr="00A50172" w:rsidRDefault="00BB5151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Paid accreditation for VIPs</w:t>
      </w:r>
    </w:p>
    <w:p w14:paraId="4857A220" w14:textId="14621791" w:rsidR="00BB5151" w:rsidRPr="00A50172" w:rsidRDefault="00BB5151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="006202A9" w:rsidRPr="00A50172">
        <w:rPr>
          <w:rFonts w:ascii="Times New Roman" w:hAnsi="Times New Roman" w:cs="Times New Roman"/>
          <w:sz w:val="28"/>
          <w:szCs w:val="28"/>
          <w:lang w:val="en-US"/>
        </w:rPr>
        <w:t>Assisting</w:t>
      </w:r>
      <w:r w:rsidRPr="00A50172">
        <w:rPr>
          <w:rFonts w:ascii="Times New Roman" w:hAnsi="Times New Roman" w:cs="Times New Roman"/>
          <w:sz w:val="28"/>
          <w:szCs w:val="28"/>
          <w:lang w:val="en-US"/>
        </w:rPr>
        <w:t xml:space="preserve"> VIPs, guests and other participants in the hotel</w:t>
      </w:r>
      <w:r w:rsidR="00CC1EB9" w:rsidRPr="00A50172">
        <w:rPr>
          <w:rFonts w:ascii="Times New Roman" w:hAnsi="Times New Roman" w:cs="Times New Roman"/>
          <w:sz w:val="28"/>
          <w:szCs w:val="28"/>
          <w:lang w:val="en-US"/>
        </w:rPr>
        <w:t xml:space="preserve"> and outside of the event.</w:t>
      </w:r>
    </w:p>
    <w:p w14:paraId="63208D55" w14:textId="64F381A3" w:rsidR="004E5113" w:rsidRPr="00A50172" w:rsidRDefault="00BB5151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This is a contract-based job that involves increased risks and financial responsibility.</w:t>
      </w:r>
    </w:p>
    <w:p w14:paraId="3BD35D72" w14:textId="12F5E10F" w:rsidR="00AC5D9C" w:rsidRPr="007D0E76" w:rsidRDefault="00AC5D9C" w:rsidP="00D05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0E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IMPORTANT! </w:t>
      </w:r>
    </w:p>
    <w:p w14:paraId="36B4A54C" w14:textId="77777777" w:rsidR="00AC5D9C" w:rsidRPr="003442F1" w:rsidRDefault="00AC5D9C" w:rsidP="00D05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442F1">
        <w:rPr>
          <w:rFonts w:ascii="Times New Roman" w:hAnsi="Times New Roman" w:cs="Times New Roman"/>
          <w:b/>
          <w:bCs/>
          <w:sz w:val="28"/>
          <w:szCs w:val="28"/>
          <w:lang w:val="en-US"/>
        </w:rPr>
        <w:t>You may also NOT be involved as a volunteer in:</w:t>
      </w:r>
    </w:p>
    <w:p w14:paraId="4B362801" w14:textId="77777777" w:rsidR="00AC5D9C" w:rsidRPr="00A50172" w:rsidRDefault="00AC5D9C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Commercial and entertainment events</w:t>
      </w:r>
    </w:p>
    <w:p w14:paraId="77A98E91" w14:textId="77777777" w:rsidR="00AC5D9C" w:rsidRPr="007D0E76" w:rsidRDefault="00AC5D9C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As a participating athlete</w:t>
      </w:r>
    </w:p>
    <w:p w14:paraId="3ECF5992" w14:textId="77777777" w:rsidR="00AC5D9C" w:rsidRPr="00A50172" w:rsidRDefault="00AC5D9C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• As a spectator or extras</w:t>
      </w:r>
    </w:p>
    <w:p w14:paraId="6E3BD5F2" w14:textId="33AC0A7C" w:rsidR="00AC5D9C" w:rsidRDefault="00AC5D9C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72">
        <w:rPr>
          <w:rFonts w:ascii="Times New Roman" w:hAnsi="Times New Roman" w:cs="Times New Roman"/>
          <w:sz w:val="28"/>
          <w:szCs w:val="28"/>
          <w:lang w:val="en-US"/>
        </w:rPr>
        <w:t>This is not a volunteer activity.</w:t>
      </w:r>
    </w:p>
    <w:p w14:paraId="65A3E806" w14:textId="77777777" w:rsidR="00E857D4" w:rsidRPr="00A50172" w:rsidRDefault="00E857D4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767281" w14:textId="35714C7D" w:rsidR="00BC1311" w:rsidRPr="00E857D4" w:rsidRDefault="00C46459" w:rsidP="00E165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857D4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DOES THE ORGANIZATION DO FOR VOLUNTEERS?</w:t>
      </w:r>
    </w:p>
    <w:p w14:paraId="6492A544" w14:textId="5E858939" w:rsidR="00E47E90" w:rsidRPr="007537A6" w:rsidRDefault="00E47E90" w:rsidP="007537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537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 THE RECRUITMENT STAGE </w:t>
      </w:r>
    </w:p>
    <w:p w14:paraId="38AAFEB9" w14:textId="77777777" w:rsidR="00E47E90" w:rsidRPr="00790112" w:rsidRDefault="00E47E90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7E90">
        <w:rPr>
          <w:rFonts w:ascii="Times New Roman" w:hAnsi="Times New Roman" w:cs="Times New Roman"/>
          <w:sz w:val="28"/>
          <w:szCs w:val="28"/>
          <w:lang w:val="en-US"/>
        </w:rPr>
        <w:t xml:space="preserve">• Talks in detail about the project and tasks </w:t>
      </w:r>
    </w:p>
    <w:p w14:paraId="3B09A2AE" w14:textId="77777777" w:rsidR="00E47E90" w:rsidRPr="00790112" w:rsidRDefault="00E47E90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7E90">
        <w:rPr>
          <w:rFonts w:ascii="Times New Roman" w:hAnsi="Times New Roman" w:cs="Times New Roman"/>
          <w:sz w:val="28"/>
          <w:szCs w:val="28"/>
          <w:lang w:val="en-US"/>
        </w:rPr>
        <w:t xml:space="preserve">• Clearly explains the scope of work </w:t>
      </w:r>
    </w:p>
    <w:p w14:paraId="1476F04E" w14:textId="77777777" w:rsidR="00E47E90" w:rsidRPr="00790112" w:rsidRDefault="00E47E90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7E90">
        <w:rPr>
          <w:rFonts w:ascii="Times New Roman" w:hAnsi="Times New Roman" w:cs="Times New Roman"/>
          <w:sz w:val="28"/>
          <w:szCs w:val="28"/>
          <w:lang w:val="en-US"/>
        </w:rPr>
        <w:t xml:space="preserve">• Indicates the working hours </w:t>
      </w:r>
    </w:p>
    <w:p w14:paraId="72CFCC2A" w14:textId="7BB2C686" w:rsidR="00C46459" w:rsidRPr="00790112" w:rsidRDefault="00E47E90" w:rsidP="00D050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7E90">
        <w:rPr>
          <w:rFonts w:ascii="Times New Roman" w:hAnsi="Times New Roman" w:cs="Times New Roman"/>
          <w:sz w:val="28"/>
          <w:szCs w:val="28"/>
          <w:lang w:val="en-US"/>
        </w:rPr>
        <w:t>• Provides requirements (required skills and experience)</w:t>
      </w:r>
    </w:p>
    <w:p w14:paraId="1BE0EB23" w14:textId="74DA7A51" w:rsidR="006170D2" w:rsidRPr="0076133A" w:rsidRDefault="006170D2" w:rsidP="007613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133A">
        <w:rPr>
          <w:rFonts w:ascii="Times New Roman" w:hAnsi="Times New Roman" w:cs="Times New Roman"/>
          <w:b/>
          <w:bCs/>
          <w:sz w:val="28"/>
          <w:szCs w:val="28"/>
          <w:lang w:val="en-US"/>
        </w:rPr>
        <w:t>BEFORE THE EVENT STARTS</w:t>
      </w:r>
    </w:p>
    <w:p w14:paraId="64D845B7" w14:textId="505F65B4" w:rsidR="006170D2" w:rsidRPr="006170D2" w:rsidRDefault="006170D2" w:rsidP="006170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0D2">
        <w:rPr>
          <w:rFonts w:ascii="Times New Roman" w:hAnsi="Times New Roman" w:cs="Times New Roman"/>
          <w:sz w:val="28"/>
          <w:szCs w:val="28"/>
          <w:lang w:val="en-US"/>
        </w:rPr>
        <w:t>• Identifies and represents the coordinator from</w:t>
      </w:r>
      <w:r w:rsidR="006B7FEE" w:rsidRPr="006B7F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70D2">
        <w:rPr>
          <w:rFonts w:ascii="Times New Roman" w:hAnsi="Times New Roman" w:cs="Times New Roman"/>
          <w:sz w:val="28"/>
          <w:szCs w:val="28"/>
          <w:lang w:val="en-US"/>
        </w:rPr>
        <w:t>the organization</w:t>
      </w:r>
    </w:p>
    <w:p w14:paraId="57F76A20" w14:textId="77777777" w:rsidR="006170D2" w:rsidRPr="006170D2" w:rsidRDefault="006170D2" w:rsidP="006170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0D2">
        <w:rPr>
          <w:rFonts w:ascii="Times New Roman" w:hAnsi="Times New Roman" w:cs="Times New Roman"/>
          <w:sz w:val="28"/>
          <w:szCs w:val="28"/>
          <w:lang w:val="en-US"/>
        </w:rPr>
        <w:t>• Coordinates the work schedule</w:t>
      </w:r>
    </w:p>
    <w:p w14:paraId="61B778D0" w14:textId="7A07801A" w:rsidR="006170D2" w:rsidRPr="006170D2" w:rsidRDefault="006170D2" w:rsidP="006170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0D2">
        <w:rPr>
          <w:rFonts w:ascii="Times New Roman" w:hAnsi="Times New Roman" w:cs="Times New Roman"/>
          <w:sz w:val="28"/>
          <w:szCs w:val="28"/>
          <w:lang w:val="en-US"/>
        </w:rPr>
        <w:t>• Discusses conditions (shift duration,</w:t>
      </w:r>
      <w:r w:rsidR="00FB7122" w:rsidRPr="004363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70D2">
        <w:rPr>
          <w:rFonts w:ascii="Times New Roman" w:hAnsi="Times New Roman" w:cs="Times New Roman"/>
          <w:sz w:val="28"/>
          <w:szCs w:val="28"/>
          <w:lang w:val="en-US"/>
        </w:rPr>
        <w:t>uniform, meals)</w:t>
      </w:r>
    </w:p>
    <w:p w14:paraId="56A2A318" w14:textId="77777777" w:rsidR="006170D2" w:rsidRPr="006170D2" w:rsidRDefault="006170D2" w:rsidP="006170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0D2">
        <w:rPr>
          <w:rFonts w:ascii="Times New Roman" w:hAnsi="Times New Roman" w:cs="Times New Roman"/>
          <w:sz w:val="28"/>
          <w:szCs w:val="28"/>
          <w:lang w:val="en-US"/>
        </w:rPr>
        <w:t>• Provides comprehensive training:</w:t>
      </w:r>
    </w:p>
    <w:p w14:paraId="3857C043" w14:textId="77777777" w:rsidR="006170D2" w:rsidRPr="006170D2" w:rsidRDefault="006170D2" w:rsidP="006170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0D2">
        <w:rPr>
          <w:rFonts w:ascii="Times New Roman" w:hAnsi="Times New Roman" w:cs="Times New Roman"/>
          <w:sz w:val="28"/>
          <w:szCs w:val="28"/>
          <w:lang w:val="en-US"/>
        </w:rPr>
        <w:t>1. Basic communication training (if necessary)</w:t>
      </w:r>
    </w:p>
    <w:p w14:paraId="1CDF9606" w14:textId="70786440" w:rsidR="006170D2" w:rsidRPr="006170D2" w:rsidRDefault="006170D2" w:rsidP="006170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0D2">
        <w:rPr>
          <w:rFonts w:ascii="Times New Roman" w:hAnsi="Times New Roman" w:cs="Times New Roman"/>
          <w:sz w:val="28"/>
          <w:szCs w:val="28"/>
          <w:lang w:val="en-US"/>
        </w:rPr>
        <w:t>2. Training in special skills for</w:t>
      </w:r>
      <w:r w:rsidR="00436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0D2">
        <w:rPr>
          <w:rFonts w:ascii="Times New Roman" w:hAnsi="Times New Roman" w:cs="Times New Roman"/>
          <w:sz w:val="28"/>
          <w:szCs w:val="28"/>
          <w:lang w:val="en-US"/>
        </w:rPr>
        <w:t>the job (if necessary)</w:t>
      </w:r>
    </w:p>
    <w:p w14:paraId="488B30D5" w14:textId="77777777" w:rsidR="006170D2" w:rsidRPr="006170D2" w:rsidRDefault="006170D2" w:rsidP="006170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0D2">
        <w:rPr>
          <w:rFonts w:ascii="Times New Roman" w:hAnsi="Times New Roman" w:cs="Times New Roman"/>
          <w:sz w:val="28"/>
          <w:szCs w:val="28"/>
          <w:lang w:val="en-US"/>
        </w:rPr>
        <w:t>3. Safety briefing</w:t>
      </w:r>
    </w:p>
    <w:p w14:paraId="7ED81654" w14:textId="1EDD2E40" w:rsidR="006170D2" w:rsidRPr="007348BE" w:rsidRDefault="006170D2" w:rsidP="006170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0D2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626A89">
        <w:rPr>
          <w:rFonts w:ascii="Times New Roman" w:hAnsi="Times New Roman" w:cs="Times New Roman"/>
          <w:sz w:val="28"/>
          <w:szCs w:val="28"/>
          <w:lang w:val="en-US"/>
        </w:rPr>
        <w:t>Signs an agreement with a volunteer</w:t>
      </w:r>
    </w:p>
    <w:p w14:paraId="6BF75772" w14:textId="331E16A2" w:rsidR="00790112" w:rsidRPr="0076133A" w:rsidRDefault="00790112" w:rsidP="007613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133A">
        <w:rPr>
          <w:rFonts w:ascii="Times New Roman" w:hAnsi="Times New Roman" w:cs="Times New Roman"/>
          <w:b/>
          <w:bCs/>
          <w:sz w:val="28"/>
          <w:szCs w:val="28"/>
          <w:lang w:val="en-US"/>
        </w:rPr>
        <w:t>EXECUTION OF THE AGREEMENT</w:t>
      </w:r>
    </w:p>
    <w:p w14:paraId="0AE2B437" w14:textId="77777777" w:rsidR="00790112" w:rsidRPr="00790112" w:rsidRDefault="00790112" w:rsidP="007901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112">
        <w:rPr>
          <w:rFonts w:ascii="Times New Roman" w:hAnsi="Times New Roman" w:cs="Times New Roman"/>
          <w:sz w:val="28"/>
          <w:szCs w:val="28"/>
          <w:lang w:val="en-US"/>
        </w:rPr>
        <w:t>The Agreement specifies:</w:t>
      </w:r>
    </w:p>
    <w:p w14:paraId="362868F0" w14:textId="77777777" w:rsidR="00790112" w:rsidRPr="00790112" w:rsidRDefault="00790112" w:rsidP="007901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112">
        <w:rPr>
          <w:rFonts w:ascii="Times New Roman" w:hAnsi="Times New Roman" w:cs="Times New Roman"/>
          <w:sz w:val="28"/>
          <w:szCs w:val="28"/>
          <w:lang w:val="en-US"/>
        </w:rPr>
        <w:lastRenderedPageBreak/>
        <w:t>• Specific tasks and responsibilities of the volunteer</w:t>
      </w:r>
    </w:p>
    <w:p w14:paraId="474E998D" w14:textId="77777777" w:rsidR="00790112" w:rsidRPr="00790112" w:rsidRDefault="00790112" w:rsidP="007901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112">
        <w:rPr>
          <w:rFonts w:ascii="Times New Roman" w:hAnsi="Times New Roman" w:cs="Times New Roman"/>
          <w:sz w:val="28"/>
          <w:szCs w:val="28"/>
          <w:lang w:val="en-US"/>
        </w:rPr>
        <w:t>• Time and place of work</w:t>
      </w:r>
    </w:p>
    <w:p w14:paraId="2CAAC39B" w14:textId="40D276B9" w:rsidR="00790112" w:rsidRPr="00790112" w:rsidRDefault="00790112" w:rsidP="007901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112">
        <w:rPr>
          <w:rFonts w:ascii="Times New Roman" w:hAnsi="Times New Roman" w:cs="Times New Roman"/>
          <w:sz w:val="28"/>
          <w:szCs w:val="28"/>
          <w:lang w:val="en-US"/>
        </w:rPr>
        <w:t>• Working conditions (food, uniforms,</w:t>
      </w:r>
      <w:r w:rsidR="00982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0112">
        <w:rPr>
          <w:rFonts w:ascii="Times New Roman" w:hAnsi="Times New Roman" w:cs="Times New Roman"/>
          <w:sz w:val="28"/>
          <w:szCs w:val="28"/>
          <w:lang w:val="en-US"/>
        </w:rPr>
        <w:t>equipment)</w:t>
      </w:r>
    </w:p>
    <w:p w14:paraId="71D6F1FE" w14:textId="7F74048E" w:rsidR="00790112" w:rsidRPr="00790112" w:rsidRDefault="00790112" w:rsidP="007901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112">
        <w:rPr>
          <w:rFonts w:ascii="Times New Roman" w:hAnsi="Times New Roman" w:cs="Times New Roman"/>
          <w:sz w:val="28"/>
          <w:szCs w:val="28"/>
          <w:lang w:val="en-US"/>
        </w:rPr>
        <w:t>• The procedure for reimbursement of agreed</w:t>
      </w:r>
      <w:r w:rsidR="00982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0112">
        <w:rPr>
          <w:rFonts w:ascii="Times New Roman" w:hAnsi="Times New Roman" w:cs="Times New Roman"/>
          <w:sz w:val="28"/>
          <w:szCs w:val="28"/>
          <w:lang w:val="en-US"/>
        </w:rPr>
        <w:t xml:space="preserve">expenses (if </w:t>
      </w:r>
      <w:r w:rsidR="00217902">
        <w:rPr>
          <w:rFonts w:ascii="Times New Roman" w:hAnsi="Times New Roman" w:cs="Times New Roman"/>
          <w:sz w:val="28"/>
          <w:szCs w:val="28"/>
          <w:lang w:val="en-US"/>
        </w:rPr>
        <w:t xml:space="preserve">provided </w:t>
      </w:r>
      <w:r w:rsidRPr="00790112">
        <w:rPr>
          <w:rFonts w:ascii="Times New Roman" w:hAnsi="Times New Roman" w:cs="Times New Roman"/>
          <w:sz w:val="28"/>
          <w:szCs w:val="28"/>
          <w:lang w:val="en-US"/>
        </w:rPr>
        <w:t>by the Agreement)</w:t>
      </w:r>
    </w:p>
    <w:p w14:paraId="5E0E98D4" w14:textId="77777777" w:rsidR="00790112" w:rsidRPr="00790112" w:rsidRDefault="00790112" w:rsidP="007901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112">
        <w:rPr>
          <w:rFonts w:ascii="Times New Roman" w:hAnsi="Times New Roman" w:cs="Times New Roman"/>
          <w:sz w:val="28"/>
          <w:szCs w:val="28"/>
          <w:lang w:val="en-US"/>
        </w:rPr>
        <w:t>• The procedure for resolving disputes</w:t>
      </w:r>
    </w:p>
    <w:p w14:paraId="520E2544" w14:textId="7109EB15" w:rsidR="00790112" w:rsidRPr="007348BE" w:rsidRDefault="00790112" w:rsidP="007901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112">
        <w:rPr>
          <w:rFonts w:ascii="Times New Roman" w:hAnsi="Times New Roman" w:cs="Times New Roman"/>
          <w:sz w:val="28"/>
          <w:szCs w:val="28"/>
          <w:lang w:val="en-US"/>
        </w:rPr>
        <w:t>• Contacts of the coordinator from the organization</w:t>
      </w:r>
    </w:p>
    <w:p w14:paraId="7EF8839A" w14:textId="736FBE70" w:rsidR="00513CF4" w:rsidRPr="0076133A" w:rsidRDefault="00513CF4" w:rsidP="007613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13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ORGANIZATION OF WORK DURING </w:t>
      </w:r>
      <w:r w:rsidR="00A726EB" w:rsidRPr="0076133A">
        <w:rPr>
          <w:rFonts w:ascii="Times New Roman" w:hAnsi="Times New Roman" w:cs="Times New Roman"/>
          <w:b/>
          <w:bCs/>
          <w:sz w:val="28"/>
          <w:szCs w:val="28"/>
          <w:lang w:val="en-US"/>
        </w:rPr>
        <w:t>EVENTS</w:t>
      </w:r>
    </w:p>
    <w:p w14:paraId="6FFAA871" w14:textId="44998E4C" w:rsidR="00513CF4" w:rsidRPr="00513CF4" w:rsidRDefault="00513CF4" w:rsidP="00513C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F4">
        <w:rPr>
          <w:rFonts w:ascii="Times New Roman" w:hAnsi="Times New Roman" w:cs="Times New Roman"/>
          <w:sz w:val="28"/>
          <w:szCs w:val="28"/>
          <w:lang w:val="en-US"/>
        </w:rPr>
        <w:t>The coordinator is</w:t>
      </w:r>
      <w:r w:rsidR="00612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CF4">
        <w:rPr>
          <w:rFonts w:ascii="Times New Roman" w:hAnsi="Times New Roman" w:cs="Times New Roman"/>
          <w:sz w:val="28"/>
          <w:szCs w:val="28"/>
          <w:lang w:val="en-US"/>
        </w:rPr>
        <w:t>the link</w:t>
      </w:r>
      <w:r w:rsidR="00612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CF4">
        <w:rPr>
          <w:rFonts w:ascii="Times New Roman" w:hAnsi="Times New Roman" w:cs="Times New Roman"/>
          <w:sz w:val="28"/>
          <w:szCs w:val="28"/>
          <w:lang w:val="en-US"/>
        </w:rPr>
        <w:t>between the organization and the volunteers, organizes</w:t>
      </w:r>
      <w:r w:rsidR="00612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CF4">
        <w:rPr>
          <w:rFonts w:ascii="Times New Roman" w:hAnsi="Times New Roman" w:cs="Times New Roman"/>
          <w:sz w:val="28"/>
          <w:szCs w:val="28"/>
          <w:lang w:val="en-US"/>
        </w:rPr>
        <w:t>the work of the volunteers.:</w:t>
      </w:r>
    </w:p>
    <w:p w14:paraId="7E1CF7B3" w14:textId="77777777" w:rsidR="00513CF4" w:rsidRPr="00513CF4" w:rsidRDefault="00513CF4" w:rsidP="00513C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F4">
        <w:rPr>
          <w:rFonts w:ascii="Times New Roman" w:hAnsi="Times New Roman" w:cs="Times New Roman"/>
          <w:sz w:val="28"/>
          <w:szCs w:val="28"/>
          <w:lang w:val="en-US"/>
        </w:rPr>
        <w:t>• Distributes tasks among volunteers</w:t>
      </w:r>
    </w:p>
    <w:p w14:paraId="38578996" w14:textId="77777777" w:rsidR="00513CF4" w:rsidRPr="00513CF4" w:rsidRDefault="00513CF4" w:rsidP="00513C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F4">
        <w:rPr>
          <w:rFonts w:ascii="Times New Roman" w:hAnsi="Times New Roman" w:cs="Times New Roman"/>
          <w:sz w:val="28"/>
          <w:szCs w:val="28"/>
          <w:lang w:val="en-US"/>
        </w:rPr>
        <w:t>• Gives clear instructions on how to work</w:t>
      </w:r>
    </w:p>
    <w:p w14:paraId="11460734" w14:textId="77777777" w:rsidR="00513CF4" w:rsidRPr="00513CF4" w:rsidRDefault="00513CF4" w:rsidP="00513C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F4">
        <w:rPr>
          <w:rFonts w:ascii="Times New Roman" w:hAnsi="Times New Roman" w:cs="Times New Roman"/>
          <w:sz w:val="28"/>
          <w:szCs w:val="28"/>
          <w:lang w:val="en-US"/>
        </w:rPr>
        <w:t>• Monitors the completion of tasks</w:t>
      </w:r>
    </w:p>
    <w:p w14:paraId="468F02D9" w14:textId="77777777" w:rsidR="00513CF4" w:rsidRPr="00513CF4" w:rsidRDefault="00513CF4" w:rsidP="00513C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F4">
        <w:rPr>
          <w:rFonts w:ascii="Times New Roman" w:hAnsi="Times New Roman" w:cs="Times New Roman"/>
          <w:sz w:val="28"/>
          <w:szCs w:val="28"/>
          <w:lang w:val="en-US"/>
        </w:rPr>
        <w:t>• Answers questions from volunteers</w:t>
      </w:r>
    </w:p>
    <w:p w14:paraId="2F415131" w14:textId="362A6DED" w:rsidR="00513CF4" w:rsidRPr="00513CF4" w:rsidRDefault="00513CF4" w:rsidP="00513C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F4">
        <w:rPr>
          <w:rFonts w:ascii="Times New Roman" w:hAnsi="Times New Roman" w:cs="Times New Roman"/>
          <w:sz w:val="28"/>
          <w:szCs w:val="28"/>
          <w:lang w:val="en-US"/>
        </w:rPr>
        <w:t>• Provides necessary materials and</w:t>
      </w:r>
      <w:r w:rsidR="00612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CF4">
        <w:rPr>
          <w:rFonts w:ascii="Times New Roman" w:hAnsi="Times New Roman" w:cs="Times New Roman"/>
          <w:sz w:val="28"/>
          <w:szCs w:val="28"/>
          <w:lang w:val="en-US"/>
        </w:rPr>
        <w:t>equipment</w:t>
      </w:r>
    </w:p>
    <w:p w14:paraId="5414C39C" w14:textId="77D498F1" w:rsidR="00513CF4" w:rsidRDefault="00513CF4" w:rsidP="00513C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F4">
        <w:rPr>
          <w:rFonts w:ascii="Times New Roman" w:hAnsi="Times New Roman" w:cs="Times New Roman"/>
          <w:sz w:val="28"/>
          <w:szCs w:val="28"/>
          <w:lang w:val="en-US"/>
        </w:rPr>
        <w:t>• Ensures safe working conditions</w:t>
      </w:r>
    </w:p>
    <w:p w14:paraId="5D346249" w14:textId="77777777" w:rsidR="00B53BEA" w:rsidRPr="00B53BEA" w:rsidRDefault="00B53BEA" w:rsidP="00B53BE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3BEA">
        <w:rPr>
          <w:rFonts w:ascii="Times New Roman" w:hAnsi="Times New Roman" w:cs="Times New Roman"/>
          <w:b/>
          <w:bCs/>
          <w:sz w:val="28"/>
          <w:szCs w:val="28"/>
          <w:lang w:val="en-US"/>
        </w:rPr>
        <w:t>VOLUNTEER RIGHTS DURING THE EVENT</w:t>
      </w:r>
    </w:p>
    <w:p w14:paraId="3DAB77C4" w14:textId="77777777" w:rsidR="00B53BEA" w:rsidRPr="00B53BEA" w:rsidRDefault="00B53BEA" w:rsidP="00B53B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BEA">
        <w:rPr>
          <w:rFonts w:ascii="Times New Roman" w:hAnsi="Times New Roman" w:cs="Times New Roman"/>
          <w:sz w:val="28"/>
          <w:szCs w:val="28"/>
          <w:lang w:val="en-US"/>
        </w:rPr>
        <w:t>• Receive clear instructions on how to work</w:t>
      </w:r>
    </w:p>
    <w:p w14:paraId="761E6D98" w14:textId="77777777" w:rsidR="00B53BEA" w:rsidRPr="00B53BEA" w:rsidRDefault="00B53BEA" w:rsidP="00B53B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BEA">
        <w:rPr>
          <w:rFonts w:ascii="Times New Roman" w:hAnsi="Times New Roman" w:cs="Times New Roman"/>
          <w:sz w:val="28"/>
          <w:szCs w:val="28"/>
          <w:lang w:val="en-US"/>
        </w:rPr>
        <w:t>• Have set breaks</w:t>
      </w:r>
    </w:p>
    <w:p w14:paraId="085F66CB" w14:textId="65A3A1C7" w:rsidR="00B53BEA" w:rsidRPr="00B53BEA" w:rsidRDefault="00B53BEA" w:rsidP="00B53B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BEA">
        <w:rPr>
          <w:rFonts w:ascii="Times New Roman" w:hAnsi="Times New Roman" w:cs="Times New Roman"/>
          <w:sz w:val="28"/>
          <w:szCs w:val="28"/>
          <w:lang w:val="en-US"/>
        </w:rPr>
        <w:t>•  Receive free meals when working at an event for more than 4 hours in a row</w:t>
      </w:r>
    </w:p>
    <w:p w14:paraId="7CDC2660" w14:textId="14C5AB40" w:rsidR="00B53BEA" w:rsidRPr="00B53BEA" w:rsidRDefault="00B53BEA" w:rsidP="00B53B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BEA">
        <w:rPr>
          <w:rFonts w:ascii="Times New Roman" w:hAnsi="Times New Roman" w:cs="Times New Roman"/>
          <w:sz w:val="28"/>
          <w:szCs w:val="28"/>
          <w:lang w:val="en-US"/>
        </w:rPr>
        <w:t xml:space="preserve">• Use the </w:t>
      </w:r>
      <w:proofErr w:type="gramStart"/>
      <w:r w:rsidRPr="00B53BEA">
        <w:rPr>
          <w:rFonts w:ascii="Times New Roman" w:hAnsi="Times New Roman" w:cs="Times New Roman"/>
          <w:sz w:val="28"/>
          <w:szCs w:val="28"/>
          <w:lang w:val="en-US"/>
        </w:rPr>
        <w:t>provided</w:t>
      </w:r>
      <w:r w:rsidR="00C116B8" w:rsidRPr="00824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BEA">
        <w:rPr>
          <w:rFonts w:ascii="Times New Roman" w:hAnsi="Times New Roman" w:cs="Times New Roman"/>
          <w:sz w:val="28"/>
          <w:szCs w:val="28"/>
          <w:lang w:val="en-US"/>
        </w:rPr>
        <w:t>equipment</w:t>
      </w:r>
      <w:proofErr w:type="gramEnd"/>
    </w:p>
    <w:p w14:paraId="24B91EF2" w14:textId="77777777" w:rsidR="00B53BEA" w:rsidRPr="00B53BEA" w:rsidRDefault="00B53BEA" w:rsidP="00B53B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BEA">
        <w:rPr>
          <w:rFonts w:ascii="Times New Roman" w:hAnsi="Times New Roman" w:cs="Times New Roman"/>
          <w:sz w:val="28"/>
          <w:szCs w:val="28"/>
          <w:lang w:val="en-US"/>
        </w:rPr>
        <w:t>• Contact the coordinator for work issues</w:t>
      </w:r>
    </w:p>
    <w:p w14:paraId="6CE4FD4F" w14:textId="64B2676A" w:rsidR="00B53BEA" w:rsidRPr="00B53BEA" w:rsidRDefault="00B53BEA" w:rsidP="00B53B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BEA">
        <w:rPr>
          <w:rFonts w:ascii="Times New Roman" w:hAnsi="Times New Roman" w:cs="Times New Roman"/>
          <w:sz w:val="28"/>
          <w:szCs w:val="28"/>
          <w:lang w:val="en-US"/>
        </w:rPr>
        <w:t xml:space="preserve">• Receive a sufficient minimum of necessary equipment and image </w:t>
      </w:r>
      <w:r w:rsidR="0099565E">
        <w:rPr>
          <w:rFonts w:ascii="Times New Roman" w:hAnsi="Times New Roman" w:cs="Times New Roman"/>
          <w:sz w:val="28"/>
          <w:szCs w:val="28"/>
          <w:lang w:val="en-US"/>
        </w:rPr>
        <w:t>attributes</w:t>
      </w:r>
      <w:r w:rsidRPr="00B53BEA">
        <w:rPr>
          <w:rFonts w:ascii="Times New Roman" w:hAnsi="Times New Roman" w:cs="Times New Roman"/>
          <w:sz w:val="28"/>
          <w:szCs w:val="28"/>
          <w:lang w:val="en-US"/>
        </w:rPr>
        <w:t xml:space="preserve"> to perform volunteer work and reimburse expenses (if specified in the Agreement)</w:t>
      </w:r>
    </w:p>
    <w:p w14:paraId="27D69FE9" w14:textId="3ABC76A1" w:rsidR="00B53BEA" w:rsidRPr="00B53BEA" w:rsidRDefault="00B53BEA" w:rsidP="00B53B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BEA">
        <w:rPr>
          <w:rFonts w:ascii="Times New Roman" w:hAnsi="Times New Roman" w:cs="Times New Roman"/>
          <w:sz w:val="28"/>
          <w:szCs w:val="28"/>
          <w:lang w:val="en-US"/>
        </w:rPr>
        <w:t>• Carry out volunteer activities in a safe working environment</w:t>
      </w:r>
    </w:p>
    <w:p w14:paraId="7588C6CB" w14:textId="6FC169CF" w:rsidR="00B53BEA" w:rsidRDefault="00B53BEA" w:rsidP="00B53B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BEA">
        <w:rPr>
          <w:rFonts w:ascii="Times New Roman" w:hAnsi="Times New Roman" w:cs="Times New Roman"/>
          <w:sz w:val="28"/>
          <w:szCs w:val="28"/>
          <w:lang w:val="en-US"/>
        </w:rPr>
        <w:t>• Require compliance with the terms of the Agreement</w:t>
      </w:r>
    </w:p>
    <w:p w14:paraId="6F58B693" w14:textId="196E0AEC" w:rsidR="00244586" w:rsidRPr="0076133A" w:rsidRDefault="00244586" w:rsidP="007613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133A"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END OF THE EVENT</w:t>
      </w:r>
    </w:p>
    <w:p w14:paraId="3961218F" w14:textId="77777777" w:rsidR="00244586" w:rsidRPr="00244586" w:rsidRDefault="00244586" w:rsidP="002445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586">
        <w:rPr>
          <w:rFonts w:ascii="Times New Roman" w:hAnsi="Times New Roman" w:cs="Times New Roman"/>
          <w:sz w:val="28"/>
          <w:szCs w:val="28"/>
          <w:lang w:val="en-US"/>
        </w:rPr>
        <w:t>The Organizer provides (if provided by Agreement):</w:t>
      </w:r>
    </w:p>
    <w:p w14:paraId="5E514F94" w14:textId="77777777" w:rsidR="00244586" w:rsidRPr="00244586" w:rsidRDefault="00244586" w:rsidP="002445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586">
        <w:rPr>
          <w:rFonts w:ascii="Times New Roman" w:hAnsi="Times New Roman" w:cs="Times New Roman"/>
          <w:sz w:val="28"/>
          <w:szCs w:val="28"/>
          <w:lang w:val="en-US"/>
        </w:rPr>
        <w:t>• A certificate indicating the hours worked</w:t>
      </w:r>
    </w:p>
    <w:p w14:paraId="7066B86E" w14:textId="77777777" w:rsidR="00244586" w:rsidRPr="00244586" w:rsidRDefault="00244586" w:rsidP="002445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586">
        <w:rPr>
          <w:rFonts w:ascii="Times New Roman" w:hAnsi="Times New Roman" w:cs="Times New Roman"/>
          <w:sz w:val="28"/>
          <w:szCs w:val="28"/>
          <w:lang w:val="en-US"/>
        </w:rPr>
        <w:t>• A letter of thanks or a certificate</w:t>
      </w:r>
    </w:p>
    <w:p w14:paraId="2FBE41BB" w14:textId="77777777" w:rsidR="00244586" w:rsidRPr="00244586" w:rsidRDefault="00244586" w:rsidP="002445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586">
        <w:rPr>
          <w:rFonts w:ascii="Times New Roman" w:hAnsi="Times New Roman" w:cs="Times New Roman"/>
          <w:sz w:val="28"/>
          <w:szCs w:val="28"/>
          <w:lang w:val="en-US"/>
        </w:rPr>
        <w:lastRenderedPageBreak/>
        <w:t>• Letter of recommendation</w:t>
      </w:r>
    </w:p>
    <w:p w14:paraId="4919ADF4" w14:textId="30EC80D2" w:rsidR="00244586" w:rsidRDefault="00244586" w:rsidP="002445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586">
        <w:rPr>
          <w:rFonts w:ascii="Times New Roman" w:hAnsi="Times New Roman" w:cs="Times New Roman"/>
          <w:sz w:val="28"/>
          <w:szCs w:val="28"/>
          <w:lang w:val="en-US"/>
        </w:rPr>
        <w:t>• Reimburses agreed expenses</w:t>
      </w:r>
    </w:p>
    <w:p w14:paraId="5D9D2510" w14:textId="77777777" w:rsidR="007B5CEB" w:rsidRDefault="007B5CEB" w:rsidP="002445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BC1A4C" w14:textId="77777777" w:rsidR="007B5CEB" w:rsidRDefault="007B5CEB" w:rsidP="002445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20B32F" w14:textId="77777777" w:rsidR="00244586" w:rsidRPr="007B292E" w:rsidRDefault="00244586" w:rsidP="002445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92E">
        <w:rPr>
          <w:rFonts w:ascii="Times New Roman" w:hAnsi="Times New Roman" w:cs="Times New Roman"/>
          <w:sz w:val="24"/>
          <w:szCs w:val="24"/>
          <w:lang w:val="en-US"/>
        </w:rPr>
        <w:t>Link to the Law of the Republic of Kazakhstan "On Volunteering":</w:t>
      </w:r>
    </w:p>
    <w:p w14:paraId="1786DD4F" w14:textId="77777777" w:rsidR="00244586" w:rsidRPr="00885C93" w:rsidRDefault="00244586" w:rsidP="002445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5C93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https://adilet.zan.kz/rus/docs/Z1600000042/history</w:t>
      </w:r>
    </w:p>
    <w:p w14:paraId="1035086F" w14:textId="0AEFF826" w:rsidR="00244586" w:rsidRPr="00885C93" w:rsidRDefault="00244586" w:rsidP="002445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4295">
        <w:rPr>
          <w:rFonts w:ascii="Times New Roman" w:hAnsi="Times New Roman" w:cs="Times New Roman"/>
          <w:sz w:val="24"/>
          <w:szCs w:val="24"/>
          <w:lang w:val="en-US"/>
        </w:rPr>
        <w:t xml:space="preserve">A link to </w:t>
      </w:r>
      <w:r w:rsidR="00885C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295">
        <w:rPr>
          <w:rFonts w:ascii="Times New Roman" w:hAnsi="Times New Roman" w:cs="Times New Roman"/>
          <w:sz w:val="24"/>
          <w:szCs w:val="24"/>
          <w:lang w:val="en-US"/>
        </w:rPr>
        <w:t xml:space="preserve">ethodological recommendations on supporting volunteer activities and the procedure for attracting volunteer organizations and volunteers to participate in the implementation of volunteer programs (projects) and conducting volunteer actions: </w:t>
      </w:r>
      <w:r w:rsidRPr="00885C93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https://www.gov.kz/memleket/entities/mam/document/details/787412?lang=ru</w:t>
      </w:r>
    </w:p>
    <w:sectPr w:rsidR="00244586" w:rsidRPr="0088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A5F82"/>
    <w:multiLevelType w:val="hybridMultilevel"/>
    <w:tmpl w:val="B91C18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7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60"/>
    <w:rsid w:val="00003015"/>
    <w:rsid w:val="00027B7C"/>
    <w:rsid w:val="00034295"/>
    <w:rsid w:val="000F3F86"/>
    <w:rsid w:val="00191550"/>
    <w:rsid w:val="00217902"/>
    <w:rsid w:val="00244586"/>
    <w:rsid w:val="00281FBE"/>
    <w:rsid w:val="002F572A"/>
    <w:rsid w:val="00336B98"/>
    <w:rsid w:val="00343818"/>
    <w:rsid w:val="003442F1"/>
    <w:rsid w:val="00352098"/>
    <w:rsid w:val="00412BDD"/>
    <w:rsid w:val="00430981"/>
    <w:rsid w:val="004363C8"/>
    <w:rsid w:val="004D71BF"/>
    <w:rsid w:val="004E5113"/>
    <w:rsid w:val="00513CF4"/>
    <w:rsid w:val="00570BCC"/>
    <w:rsid w:val="00587AE7"/>
    <w:rsid w:val="005918B3"/>
    <w:rsid w:val="005A2C67"/>
    <w:rsid w:val="005D078A"/>
    <w:rsid w:val="0061218F"/>
    <w:rsid w:val="006170D2"/>
    <w:rsid w:val="006202A9"/>
    <w:rsid w:val="00624C2B"/>
    <w:rsid w:val="00625675"/>
    <w:rsid w:val="00626A89"/>
    <w:rsid w:val="00662D12"/>
    <w:rsid w:val="00687860"/>
    <w:rsid w:val="006B7FEE"/>
    <w:rsid w:val="006C1781"/>
    <w:rsid w:val="006E3C7B"/>
    <w:rsid w:val="007348BE"/>
    <w:rsid w:val="007537A6"/>
    <w:rsid w:val="0076133A"/>
    <w:rsid w:val="00767174"/>
    <w:rsid w:val="00790112"/>
    <w:rsid w:val="007B292E"/>
    <w:rsid w:val="007B5CEB"/>
    <w:rsid w:val="007D0E76"/>
    <w:rsid w:val="007F40A4"/>
    <w:rsid w:val="008243A5"/>
    <w:rsid w:val="00885C93"/>
    <w:rsid w:val="00896E22"/>
    <w:rsid w:val="009826A1"/>
    <w:rsid w:val="00991D9B"/>
    <w:rsid w:val="0099565E"/>
    <w:rsid w:val="00996865"/>
    <w:rsid w:val="009D196C"/>
    <w:rsid w:val="009D1B4E"/>
    <w:rsid w:val="009F2718"/>
    <w:rsid w:val="00A50172"/>
    <w:rsid w:val="00A726EB"/>
    <w:rsid w:val="00AB5977"/>
    <w:rsid w:val="00AB7985"/>
    <w:rsid w:val="00AC5D9C"/>
    <w:rsid w:val="00B53BEA"/>
    <w:rsid w:val="00B90158"/>
    <w:rsid w:val="00BB5151"/>
    <w:rsid w:val="00BC1311"/>
    <w:rsid w:val="00BF5338"/>
    <w:rsid w:val="00C116B8"/>
    <w:rsid w:val="00C12C5E"/>
    <w:rsid w:val="00C40C5E"/>
    <w:rsid w:val="00C46459"/>
    <w:rsid w:val="00CC1EB9"/>
    <w:rsid w:val="00D0503C"/>
    <w:rsid w:val="00D34A8B"/>
    <w:rsid w:val="00D3556C"/>
    <w:rsid w:val="00E1654C"/>
    <w:rsid w:val="00E47E90"/>
    <w:rsid w:val="00E82CBC"/>
    <w:rsid w:val="00E857D4"/>
    <w:rsid w:val="00E97C98"/>
    <w:rsid w:val="00EB1456"/>
    <w:rsid w:val="00EC7BD7"/>
    <w:rsid w:val="00F13769"/>
    <w:rsid w:val="00F24097"/>
    <w:rsid w:val="00FB7122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AC8"/>
  <w15:chartTrackingRefBased/>
  <w15:docId w15:val="{1C0D1B6D-3A48-4B32-99BA-38CF406C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8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8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8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8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8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8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8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8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8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8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7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56E4-0D0E-4F57-BFDA-9A894104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Дана</dc:creator>
  <cp:keywords/>
  <dc:description/>
  <cp:lastModifiedBy>Alexandra Krashinina</cp:lastModifiedBy>
  <cp:revision>104</cp:revision>
  <dcterms:created xsi:type="dcterms:W3CDTF">2025-03-26T05:35:00Z</dcterms:created>
  <dcterms:modified xsi:type="dcterms:W3CDTF">2025-04-23T08:51:00Z</dcterms:modified>
</cp:coreProperties>
</file>